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t>Балалардың біліктері мен дағдыларының даму деңгейлерін бастапқы бақылау</w:t>
      </w:r>
    </w:p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4510F5" w:rsidRPr="001A2889" w:rsidTr="004510F5">
        <w:trPr>
          <w:trHeight w:val="107"/>
        </w:trPr>
        <w:tc>
          <w:tcPr>
            <w:tcW w:w="13604" w:type="dxa"/>
            <w:hideMark/>
          </w:tcPr>
          <w:p w:rsidR="004510F5" w:rsidRPr="005B614D" w:rsidRDefault="004510F5" w:rsidP="004510F5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2021-2022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13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«Балақай»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мерзімі: 1-10 қыркүйек «Денсаулық» білім беру саласы</w:t>
            </w:r>
          </w:p>
        </w:tc>
      </w:tr>
    </w:tbl>
    <w:p w:rsidR="00780BE3" w:rsidRPr="00780BE3" w:rsidRDefault="00780BE3" w:rsidP="00780B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eastAsia="en-US" w:bidi="en-US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567"/>
        <w:gridCol w:w="4394"/>
        <w:gridCol w:w="1134"/>
        <w:gridCol w:w="1276"/>
        <w:gridCol w:w="1275"/>
        <w:gridCol w:w="1134"/>
        <w:gridCol w:w="1276"/>
        <w:gridCol w:w="1181"/>
        <w:gridCol w:w="1229"/>
        <w:gridCol w:w="1843"/>
      </w:tblGrid>
      <w:tr w:rsidR="00780BE3" w:rsidRPr="00780BE3" w:rsidTr="00D90FC2">
        <w:tc>
          <w:tcPr>
            <w:tcW w:w="15309" w:type="dxa"/>
            <w:gridSpan w:val="10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«Денсаулық» білім беру саласы</w:t>
            </w:r>
          </w:p>
        </w:tc>
      </w:tr>
      <w:tr w:rsidR="00780BE3" w:rsidRPr="001A2889" w:rsidTr="002051B7">
        <w:trPr>
          <w:cantSplit/>
          <w:trHeight w:val="2679"/>
        </w:trPr>
        <w:tc>
          <w:tcPr>
            <w:tcW w:w="567" w:type="dxa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4394" w:type="dxa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Баланың аты - жөні</w:t>
            </w:r>
          </w:p>
        </w:tc>
        <w:tc>
          <w:tcPr>
            <w:tcW w:w="1134" w:type="dxa"/>
            <w:textDirection w:val="btLr"/>
          </w:tcPr>
          <w:p w:rsidR="00780BE3" w:rsidRP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eastAsia="en-US" w:bidi="en-US"/>
              </w:rPr>
              <w:t>3-Д.1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ересектермен бірге дене жаттығуларын орындай алады;</w:t>
            </w:r>
          </w:p>
        </w:tc>
        <w:tc>
          <w:tcPr>
            <w:tcW w:w="1276" w:type="dxa"/>
            <w:textDirection w:val="btLr"/>
          </w:tcPr>
          <w:p w:rsid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3-Д.2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</w:p>
          <w:p w:rsidR="00780BE3" w:rsidRP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негізгі қимылдардың түрлерін игерген;</w:t>
            </w:r>
          </w:p>
        </w:tc>
        <w:tc>
          <w:tcPr>
            <w:tcW w:w="1275" w:type="dxa"/>
            <w:textDirection w:val="btLr"/>
          </w:tcPr>
          <w:p w:rsidR="00780BE3" w:rsidRP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3-Д.3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спорттық жаттығуларды орындаудың алғашқы техникасы туралы түсініктерге ие;</w:t>
            </w:r>
          </w:p>
        </w:tc>
        <w:tc>
          <w:tcPr>
            <w:tcW w:w="1134" w:type="dxa"/>
            <w:textDirection w:val="btLr"/>
          </w:tcPr>
          <w:p w:rsidR="00780BE3" w:rsidRPr="00780BE3" w:rsidRDefault="002442EC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="00780BE3" w:rsidRPr="002442EC">
              <w:rPr>
                <w:rFonts w:ascii="Times New Roman" w:eastAsia="Times New Roman" w:hAnsi="Times New Roman"/>
                <w:b/>
                <w:lang w:val="kk-KZ" w:eastAsia="en-US" w:bidi="en-US"/>
              </w:rPr>
              <w:t>3-Д.4</w:t>
            </w:r>
            <w:bookmarkStart w:id="0" w:name="z308"/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жеке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гигиенасының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бастапқы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дағдыларынм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еңгерген;</w:t>
            </w:r>
            <w:bookmarkEnd w:id="0"/>
          </w:p>
        </w:tc>
        <w:tc>
          <w:tcPr>
            <w:tcW w:w="1276" w:type="dxa"/>
            <w:textDirection w:val="btLr"/>
          </w:tcPr>
          <w:p w:rsidR="00780BE3" w:rsidRP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3-Д.5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шынықтыру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шараларын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өткізу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кезінде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жағымды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көңіл-күйт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анытады.</w:t>
            </w:r>
          </w:p>
        </w:tc>
        <w:tc>
          <w:tcPr>
            <w:tcW w:w="1181" w:type="dxa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Жалпы саны</w:t>
            </w:r>
          </w:p>
        </w:tc>
        <w:tc>
          <w:tcPr>
            <w:tcW w:w="1229" w:type="dxa"/>
          </w:tcPr>
          <w:p w:rsidR="00780BE3" w:rsidRPr="00780BE3" w:rsidRDefault="00780BE3" w:rsidP="00D90FC2">
            <w:pPr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Орташа деңгей</w:t>
            </w:r>
          </w:p>
        </w:tc>
        <w:tc>
          <w:tcPr>
            <w:tcW w:w="1843" w:type="dxa"/>
          </w:tcPr>
          <w:p w:rsidR="00780BE3" w:rsidRPr="00780BE3" w:rsidRDefault="00780BE3" w:rsidP="00D90FC2">
            <w:pPr>
              <w:autoSpaceDE w:val="0"/>
              <w:autoSpaceDN w:val="0"/>
              <w:spacing w:line="264" w:lineRule="auto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AE7025" w:rsidRPr="002442EC" w:rsidTr="00AE7025">
        <w:trPr>
          <w:trHeight w:val="265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5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B7489">
        <w:trPr>
          <w:trHeight w:val="269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7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1.4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B7489">
        <w:trPr>
          <w:trHeight w:val="219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B7489">
        <w:trPr>
          <w:trHeight w:val="325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B7489">
        <w:trPr>
          <w:trHeight w:val="288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B7489">
        <w:trPr>
          <w:trHeight w:val="366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5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5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10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Default="002442EC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16.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780BE3" w:rsidTr="00D90FC2">
        <w:tc>
          <w:tcPr>
            <w:tcW w:w="15309" w:type="dxa"/>
            <w:gridSpan w:val="10"/>
          </w:tcPr>
          <w:p w:rsidR="00AE7025" w:rsidRPr="00780BE3" w:rsidRDefault="00AE7025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деңгей_________</w:t>
            </w:r>
            <w:r w:rsidR="002442EC" w:rsidRPr="002442EC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8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___________ II деңгей_________</w:t>
            </w:r>
            <w:r w:rsidR="002442EC" w:rsidRPr="002442EC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8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 III деңгей___________________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  <w:p w:rsidR="00AE7025" w:rsidRPr="00780BE3" w:rsidRDefault="00AE7025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</w:tbl>
    <w:p w:rsidR="00780BE3" w:rsidRPr="004510F5" w:rsidRDefault="00780BE3" w:rsidP="00780BE3">
      <w:pPr>
        <w:autoSpaceDE w:val="0"/>
        <w:autoSpaceDN w:val="0"/>
        <w:rPr>
          <w:rFonts w:ascii="Times New Roman" w:eastAsia="Times New Roman" w:hAnsi="Times New Roman" w:cs="Times New Roman"/>
          <w:lang w:val="kk-KZ" w:eastAsia="en-US" w:bidi="en-US"/>
        </w:rPr>
        <w:sectPr w:rsidR="00780BE3" w:rsidRPr="004510F5" w:rsidSect="00D90FC2">
          <w:headerReference w:type="default" r:id="rId7"/>
          <w:pgSz w:w="16840" w:h="11910" w:orient="landscape"/>
          <w:pgMar w:top="993" w:right="520" w:bottom="280" w:left="340" w:header="1289" w:footer="0" w:gutter="0"/>
          <w:pgNumType w:start="30"/>
          <w:cols w:space="720"/>
        </w:sectPr>
      </w:pPr>
    </w:p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4510F5" w:rsidRPr="001A2889" w:rsidTr="004F45B8">
        <w:trPr>
          <w:trHeight w:val="107"/>
        </w:trPr>
        <w:tc>
          <w:tcPr>
            <w:tcW w:w="13604" w:type="dxa"/>
            <w:hideMark/>
          </w:tcPr>
          <w:p w:rsidR="004510F5" w:rsidRPr="005B614D" w:rsidRDefault="004510F5" w:rsidP="004510F5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2021-2022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13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«Балақай»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«Қатынас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780BE3" w:rsidRPr="00780BE3" w:rsidRDefault="00780BE3" w:rsidP="00780B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eastAsia="en-US" w:bidi="en-US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571"/>
        <w:gridCol w:w="2831"/>
        <w:gridCol w:w="850"/>
        <w:gridCol w:w="851"/>
        <w:gridCol w:w="709"/>
        <w:gridCol w:w="850"/>
        <w:gridCol w:w="709"/>
        <w:gridCol w:w="709"/>
        <w:gridCol w:w="708"/>
        <w:gridCol w:w="709"/>
        <w:gridCol w:w="851"/>
        <w:gridCol w:w="708"/>
        <w:gridCol w:w="682"/>
        <w:gridCol w:w="1034"/>
        <w:gridCol w:w="1209"/>
        <w:gridCol w:w="1823"/>
      </w:tblGrid>
      <w:tr w:rsidR="00780BE3" w:rsidRPr="00780BE3" w:rsidTr="00D90FC2">
        <w:tc>
          <w:tcPr>
            <w:tcW w:w="15804" w:type="dxa"/>
            <w:gridSpan w:val="16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«Қатынас» білім беру саласы</w:t>
            </w:r>
          </w:p>
        </w:tc>
      </w:tr>
      <w:tr w:rsidR="00780BE3" w:rsidRPr="001A2889" w:rsidTr="004510F5">
        <w:tc>
          <w:tcPr>
            <w:tcW w:w="571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831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Баланың аты - жөні</w:t>
            </w:r>
          </w:p>
        </w:tc>
        <w:tc>
          <w:tcPr>
            <w:tcW w:w="3969" w:type="dxa"/>
            <w:gridSpan w:val="5"/>
          </w:tcPr>
          <w:p w:rsidR="00780BE3" w:rsidRPr="00780BE3" w:rsidRDefault="00780BE3" w:rsidP="00D90FC2">
            <w:pPr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Сөйлеуді дамыту</w:t>
            </w:r>
          </w:p>
          <w:p w:rsidR="00780BE3" w:rsidRPr="00780BE3" w:rsidRDefault="00780BE3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4367" w:type="dxa"/>
            <w:gridSpan w:val="6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Көркем әдебиет</w:t>
            </w:r>
          </w:p>
        </w:tc>
        <w:tc>
          <w:tcPr>
            <w:tcW w:w="1034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Жалпы саны</w:t>
            </w:r>
          </w:p>
        </w:tc>
        <w:tc>
          <w:tcPr>
            <w:tcW w:w="1209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Орташа деңгей</w:t>
            </w:r>
          </w:p>
        </w:tc>
        <w:tc>
          <w:tcPr>
            <w:tcW w:w="1823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spacing w:line="264" w:lineRule="auto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780BE3" w:rsidRPr="001A2889" w:rsidTr="004510F5">
        <w:trPr>
          <w:cantSplit/>
          <w:trHeight w:val="3321"/>
        </w:trPr>
        <w:tc>
          <w:tcPr>
            <w:tcW w:w="571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2831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850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3-Қ.1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қысқа сөйлемдерден неғұрлым күрделі сөйлемдерге ауыса біледі;</w:t>
            </w:r>
          </w:p>
        </w:tc>
        <w:tc>
          <w:tcPr>
            <w:tcW w:w="851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3-К.2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өзі, отбасы мүшелері, сүйікті ойыншықтары жайлы сұрақтарға жауап береді;</w:t>
            </w:r>
          </w:p>
        </w:tc>
        <w:tc>
          <w:tcPr>
            <w:tcW w:w="709" w:type="dxa"/>
            <w:textDirection w:val="btLr"/>
          </w:tcPr>
          <w:p w:rsidR="00780BE3" w:rsidRPr="00D90FC2" w:rsidRDefault="00D90FC2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="00780BE3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>-К.3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қалауларын, сезімдерін, ойларын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білдіретін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сөздердіқ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олданаалады;</w:t>
            </w:r>
          </w:p>
        </w:tc>
        <w:tc>
          <w:tcPr>
            <w:tcW w:w="850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3-К.4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дауысты және дауыссыз дыбыстарды дұрыс дыбыстай алады;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3-К.5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ақпаратпен бөліседі, жайсыздыққа (шаршадым, ыстықтадым) және құрдастарының әрекетіне (ойыншығын бермейді) шағымданады.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3-Қ.6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белсенді сөздікте барлық сөз таптарын қолданады;</w:t>
            </w:r>
          </w:p>
        </w:tc>
        <w:tc>
          <w:tcPr>
            <w:tcW w:w="708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шағын әңгімелерді көрнекіліксіз тыңдайды;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3-К.8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3–5 сөзден тұратын тіркестерді, сөйлемдерді айтады, ақпараттармен бөліседі;</w:t>
            </w:r>
          </w:p>
        </w:tc>
        <w:tc>
          <w:tcPr>
            <w:tcW w:w="851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3-Қ.9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қысқа өлеңдерді анық, асықпай айтады, олардың мазмұны бойынша сұрақтарға жауап береді;</w:t>
            </w:r>
          </w:p>
        </w:tc>
        <w:tc>
          <w:tcPr>
            <w:tcW w:w="708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3-К.10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ертегінің мазмұнын түсінеді және эмоционалды қабылдайды;</w:t>
            </w:r>
          </w:p>
        </w:tc>
        <w:tc>
          <w:tcPr>
            <w:tcW w:w="682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3-Қ.11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құрдастарымен қарым-қатынасқа түседі.</w:t>
            </w:r>
          </w:p>
        </w:tc>
        <w:tc>
          <w:tcPr>
            <w:tcW w:w="1034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09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823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</w:t>
            </w:r>
            <w:r w:rsidR="002B55D0">
              <w:rPr>
                <w:rFonts w:ascii="Times New Roman" w:eastAsia="Times New Roman" w:hAnsi="Times New Roman"/>
                <w:b/>
                <w:lang w:val="en-US" w:eastAsia="en-US" w:bidi="en-US"/>
              </w:rPr>
              <w:t>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19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14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15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11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19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F3146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80BE3" w:rsidRPr="00780BE3" w:rsidTr="00D90FC2">
        <w:tc>
          <w:tcPr>
            <w:tcW w:w="15804" w:type="dxa"/>
            <w:gridSpan w:val="16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деңгей_________</w:t>
            </w:r>
            <w:r w:rsidR="002B55D0" w:rsidRPr="002B55D0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7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__________II деңгей_______</w:t>
            </w:r>
            <w:r w:rsidR="002B55D0" w:rsidRPr="002B55D0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9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____________ III деңгей___________________</w:t>
            </w:r>
          </w:p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</w:tc>
      </w:tr>
    </w:tbl>
    <w:p w:rsidR="00780BE3" w:rsidRPr="001A2889" w:rsidRDefault="00780BE3" w:rsidP="00780BE3">
      <w:pPr>
        <w:autoSpaceDE w:val="0"/>
        <w:autoSpaceDN w:val="0"/>
        <w:rPr>
          <w:rFonts w:ascii="Times New Roman" w:eastAsia="Times New Roman" w:hAnsi="Times New Roman" w:cs="Times New Roman"/>
          <w:lang w:eastAsia="en-US" w:bidi="en-US"/>
        </w:rPr>
        <w:sectPr w:rsidR="00780BE3" w:rsidRPr="001A2889" w:rsidSect="00F31463">
          <w:pgSz w:w="16840" w:h="11910" w:orient="landscape"/>
          <w:pgMar w:top="568" w:right="520" w:bottom="280" w:left="340" w:header="1289" w:footer="0" w:gutter="0"/>
          <w:cols w:space="720"/>
        </w:sectPr>
      </w:pPr>
    </w:p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4510F5" w:rsidRPr="001A2889" w:rsidTr="004F45B8">
        <w:trPr>
          <w:trHeight w:val="107"/>
        </w:trPr>
        <w:tc>
          <w:tcPr>
            <w:tcW w:w="13604" w:type="dxa"/>
            <w:hideMark/>
          </w:tcPr>
          <w:p w:rsidR="004510F5" w:rsidRPr="005B614D" w:rsidRDefault="004510F5" w:rsidP="004F45B8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2021-2022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13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«Балақай»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«Таным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780BE3" w:rsidRPr="004510F5" w:rsidRDefault="00780BE3" w:rsidP="004510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35"/>
        <w:gridCol w:w="851"/>
        <w:gridCol w:w="850"/>
        <w:gridCol w:w="709"/>
        <w:gridCol w:w="709"/>
        <w:gridCol w:w="709"/>
        <w:gridCol w:w="850"/>
        <w:gridCol w:w="709"/>
        <w:gridCol w:w="850"/>
        <w:gridCol w:w="709"/>
        <w:gridCol w:w="567"/>
        <w:gridCol w:w="851"/>
        <w:gridCol w:w="708"/>
        <w:gridCol w:w="709"/>
        <w:gridCol w:w="709"/>
        <w:gridCol w:w="1112"/>
      </w:tblGrid>
      <w:tr w:rsidR="00780BE3" w:rsidRPr="00780BE3" w:rsidTr="00B71E43">
        <w:trPr>
          <w:trHeight w:val="275"/>
        </w:trPr>
        <w:tc>
          <w:tcPr>
            <w:tcW w:w="15004" w:type="dxa"/>
            <w:gridSpan w:val="17"/>
          </w:tcPr>
          <w:p w:rsidR="00780BE3" w:rsidRPr="00780BE3" w:rsidRDefault="00780BE3" w:rsidP="00D90FC2">
            <w:pPr>
              <w:autoSpaceDE w:val="0"/>
              <w:autoSpaceDN w:val="0"/>
              <w:spacing w:line="256" w:lineRule="exact"/>
              <w:ind w:left="5685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«Таным» білім беру саласы</w:t>
            </w:r>
          </w:p>
        </w:tc>
      </w:tr>
      <w:tr w:rsidR="00780BE3" w:rsidRPr="00780BE3" w:rsidTr="002B7489">
        <w:trPr>
          <w:trHeight w:val="400"/>
        </w:trPr>
        <w:tc>
          <w:tcPr>
            <w:tcW w:w="567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2835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ind w:right="187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Баланың аты - жөні</w:t>
            </w:r>
          </w:p>
        </w:tc>
        <w:tc>
          <w:tcPr>
            <w:tcW w:w="4678" w:type="dxa"/>
            <w:gridSpan w:val="6"/>
          </w:tcPr>
          <w:p w:rsidR="00780BE3" w:rsidRPr="00780BE3" w:rsidRDefault="00780BE3" w:rsidP="00D90FC2">
            <w:pPr>
              <w:autoSpaceDE w:val="0"/>
              <w:autoSpaceDN w:val="0"/>
              <w:ind w:right="1252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Құрасты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ру</w:t>
            </w:r>
          </w:p>
        </w:tc>
        <w:tc>
          <w:tcPr>
            <w:tcW w:w="4394" w:type="dxa"/>
            <w:gridSpan w:val="6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Жаратылыстану</w:t>
            </w:r>
          </w:p>
        </w:tc>
        <w:tc>
          <w:tcPr>
            <w:tcW w:w="709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Жалпы саны</w:t>
            </w:r>
          </w:p>
        </w:tc>
        <w:tc>
          <w:tcPr>
            <w:tcW w:w="709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Орташа </w:t>
            </w:r>
          </w:p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деңгей</w:t>
            </w:r>
          </w:p>
        </w:tc>
        <w:tc>
          <w:tcPr>
            <w:tcW w:w="1112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Біліктермен </w:t>
            </w:r>
          </w:p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дағдылардың </w:t>
            </w:r>
          </w:p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дамудеңгейі</w:t>
            </w:r>
          </w:p>
        </w:tc>
      </w:tr>
      <w:tr w:rsidR="00780BE3" w:rsidRPr="001A2889" w:rsidTr="00892DDB">
        <w:trPr>
          <w:trHeight w:val="3046"/>
        </w:trPr>
        <w:tc>
          <w:tcPr>
            <w:tcW w:w="567" w:type="dxa"/>
            <w:vMerge/>
            <w:tcBorders>
              <w:top w:val="nil"/>
            </w:tcBorders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851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құрылыс материалдарынан және конструкторлардың ірі бөлшектерінен құрастыра алады, қарапайым пазлдарды жинай алады;</w:t>
            </w:r>
          </w:p>
        </w:tc>
        <w:tc>
          <w:tcPr>
            <w:tcW w:w="850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-Т.2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пішіні, түсі, көлемі, қолданысы бойынша заттарды топтастырады және таңдайды;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-Т.3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құрылыс материалдарының (текшелер, кірпіштер) негізгі пішінін ажырата алады;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-Т.4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көлік құралдарының, автомобиль бөліктерінің атауларын біледі;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4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3-Т.5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алмастырушы заттармен әрекеттер орындайды;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7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3-Т.6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тұрғызылған</w:t>
            </w:r>
            <w:r w:rsidR="002B55D0" w:rsidRPr="002B55D0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қарапайым құрылыстарды атайды және ойыншықтарды пайдалана отырып, олармен ойнайды.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7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суреттен жануарларды тауып, атайды, олардың сипаттық ерекшеліктерін атайды;</w:t>
            </w:r>
          </w:p>
        </w:tc>
        <w:tc>
          <w:tcPr>
            <w:tcW w:w="850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4" w:line="279" w:lineRule="exact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8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көкөністер мен жемістердің бірнеше түрлерін сыртқы түрі және дәмі бойынша дұрыс атайды және ажыратады;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9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үй құстарының өздеріне тән ерекшеліктерін атайды;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0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ағаш, шөп, гүл сөздерін дұрыс қолданады;</w:t>
            </w:r>
          </w:p>
        </w:tc>
        <w:tc>
          <w:tcPr>
            <w:tcW w:w="851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табиғи материалдардың қасиеттері туралы түсініктерге ие;</w:t>
            </w:r>
          </w:p>
        </w:tc>
        <w:tc>
          <w:tcPr>
            <w:tcW w:w="708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өсімдіктер мен жануарларға қамқорлық жасайды.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780BE3" w:rsidRPr="002051B7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780BE3" w:rsidRPr="002051B7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  <w:textDirection w:val="btLr"/>
          </w:tcPr>
          <w:p w:rsidR="00780BE3" w:rsidRPr="002051B7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</w:tr>
      <w:tr w:rsidR="002B55D0" w:rsidRPr="00780BE3" w:rsidTr="00892DDB">
        <w:trPr>
          <w:trHeight w:val="29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780BE3" w:rsidTr="00892DDB">
        <w:trPr>
          <w:trHeight w:val="28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1.8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780BE3" w:rsidTr="00892DDB">
        <w:trPr>
          <w:trHeight w:val="26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1.8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780BE3" w:rsidTr="00892DDB">
        <w:trPr>
          <w:trHeight w:val="26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1.4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69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780BE3" w:rsidTr="00892DDB">
        <w:trPr>
          <w:trHeight w:val="259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63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53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1.9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57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1.6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6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5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24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4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24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4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21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1.7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4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3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39"/>
        </w:trPr>
        <w:tc>
          <w:tcPr>
            <w:tcW w:w="567" w:type="dxa"/>
          </w:tcPr>
          <w:p w:rsidR="002B55D0" w:rsidRPr="002B55D0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1.8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780BE3" w:rsidRPr="00780BE3" w:rsidTr="00B71E43">
        <w:trPr>
          <w:trHeight w:val="433"/>
        </w:trPr>
        <w:tc>
          <w:tcPr>
            <w:tcW w:w="15004" w:type="dxa"/>
            <w:gridSpan w:val="17"/>
          </w:tcPr>
          <w:p w:rsidR="00780BE3" w:rsidRPr="00780BE3" w:rsidRDefault="00780BE3" w:rsidP="00ED5F49">
            <w:pPr>
              <w:tabs>
                <w:tab w:val="left" w:pos="3014"/>
                <w:tab w:val="left" w:pos="3316"/>
                <w:tab w:val="left" w:pos="4805"/>
                <w:tab w:val="left" w:pos="6246"/>
                <w:tab w:val="left" w:pos="6894"/>
                <w:tab w:val="left" w:pos="8220"/>
                <w:tab w:val="left" w:pos="10510"/>
              </w:tabs>
              <w:autoSpaceDE w:val="0"/>
              <w:autoSpaceDN w:val="0"/>
              <w:spacing w:before="1"/>
              <w:ind w:left="1858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деңгей</w:t>
            </w:r>
            <w:r w:rsidRPr="00780BE3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="00ED5F49">
              <w:rPr>
                <w:rFonts w:ascii="Times New Roman" w:eastAsia="Times New Roman" w:hAnsi="Times New Roman" w:cs="Times New Roman"/>
                <w:b/>
                <w:u w:val="single"/>
                <w:lang w:val="en-US" w:eastAsia="en-US" w:bidi="en-US"/>
              </w:rPr>
              <w:t>9</w:t>
            </w:r>
            <w:r w:rsidR="00ED5F49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деңгей</w:t>
            </w:r>
            <w:r w:rsidRPr="00780BE3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="00ED5F49">
              <w:rPr>
                <w:rFonts w:ascii="Times New Roman" w:eastAsia="Times New Roman" w:hAnsi="Times New Roman" w:cs="Times New Roman"/>
                <w:b/>
                <w:u w:val="single"/>
                <w:lang w:val="en-US" w:eastAsia="en-US" w:bidi="en-US"/>
              </w:rPr>
              <w:t>7</w:t>
            </w:r>
            <w:r w:rsidR="00ED5F49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деңгей </w:t>
            </w:r>
            <w:r w:rsidRPr="00780BE3">
              <w:rPr>
                <w:rFonts w:ascii="Times New Roman" w:eastAsia="Times New Roman" w:hAnsi="Times New Roman" w:cs="Times New Roman"/>
                <w:u w:val="single"/>
                <w:lang w:eastAsia="en-US" w:bidi="en-US"/>
              </w:rPr>
              <w:tab/>
            </w:r>
          </w:p>
        </w:tc>
      </w:tr>
    </w:tbl>
    <w:p w:rsidR="00780BE3" w:rsidRPr="00780BE3" w:rsidRDefault="00780BE3" w:rsidP="00780BE3">
      <w:pPr>
        <w:autoSpaceDE w:val="0"/>
        <w:autoSpaceDN w:val="0"/>
        <w:rPr>
          <w:rFonts w:ascii="Times New Roman" w:eastAsia="Times New Roman" w:hAnsi="Times New Roman" w:cs="Times New Roman"/>
          <w:lang w:eastAsia="en-US" w:bidi="en-US"/>
        </w:rPr>
        <w:sectPr w:rsidR="00780BE3" w:rsidRPr="00780BE3" w:rsidSect="002B7489">
          <w:headerReference w:type="default" r:id="rId8"/>
          <w:pgSz w:w="16840" w:h="11910" w:orient="landscape"/>
          <w:pgMar w:top="284" w:right="520" w:bottom="280" w:left="340" w:header="1289" w:footer="0" w:gutter="0"/>
          <w:pgNumType w:start="33"/>
          <w:cols w:space="720"/>
        </w:sectPr>
      </w:pPr>
    </w:p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4510F5" w:rsidRPr="001A2889" w:rsidTr="004F45B8">
        <w:trPr>
          <w:trHeight w:val="107"/>
        </w:trPr>
        <w:tc>
          <w:tcPr>
            <w:tcW w:w="13604" w:type="dxa"/>
            <w:hideMark/>
          </w:tcPr>
          <w:p w:rsidR="004510F5" w:rsidRPr="005B614D" w:rsidRDefault="004510F5" w:rsidP="004F45B8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2021-2022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13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«Балақай»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«Шығармашлық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780BE3" w:rsidRPr="004510F5" w:rsidRDefault="00780BE3" w:rsidP="004510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tbl>
      <w:tblPr>
        <w:tblStyle w:val="a5"/>
        <w:tblW w:w="16224" w:type="dxa"/>
        <w:tblInd w:w="-811" w:type="dxa"/>
        <w:tblLayout w:type="fixed"/>
        <w:tblLook w:val="04A0"/>
      </w:tblPr>
      <w:tblGrid>
        <w:gridCol w:w="493"/>
        <w:gridCol w:w="2309"/>
        <w:gridCol w:w="567"/>
        <w:gridCol w:w="527"/>
        <w:gridCol w:w="709"/>
        <w:gridCol w:w="465"/>
        <w:gridCol w:w="547"/>
        <w:gridCol w:w="616"/>
        <w:gridCol w:w="617"/>
        <w:gridCol w:w="617"/>
        <w:gridCol w:w="617"/>
        <w:gridCol w:w="529"/>
        <w:gridCol w:w="528"/>
        <w:gridCol w:w="606"/>
        <w:gridCol w:w="567"/>
        <w:gridCol w:w="567"/>
        <w:gridCol w:w="567"/>
        <w:gridCol w:w="567"/>
        <w:gridCol w:w="567"/>
        <w:gridCol w:w="567"/>
        <w:gridCol w:w="851"/>
        <w:gridCol w:w="992"/>
        <w:gridCol w:w="1232"/>
      </w:tblGrid>
      <w:tr w:rsidR="00780BE3" w:rsidRPr="00780BE3" w:rsidTr="00780BE3">
        <w:tc>
          <w:tcPr>
            <w:tcW w:w="16224" w:type="dxa"/>
            <w:gridSpan w:val="23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«Шығармашылық» білім беру саласы</w:t>
            </w:r>
          </w:p>
        </w:tc>
      </w:tr>
      <w:tr w:rsidR="00780BE3" w:rsidRPr="00780BE3" w:rsidTr="00B71E43">
        <w:tc>
          <w:tcPr>
            <w:tcW w:w="493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309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ind w:right="126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Баланың </w:t>
            </w:r>
          </w:p>
          <w:p w:rsidR="00780BE3" w:rsidRPr="00780BE3" w:rsidRDefault="00780BE3" w:rsidP="00D90FC2">
            <w:pPr>
              <w:autoSpaceDE w:val="0"/>
              <w:autoSpaceDN w:val="0"/>
              <w:ind w:right="126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аты </w:t>
            </w:r>
            <w:r w:rsidR="00D36A4B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–</w:t>
            </w: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 жөні</w:t>
            </w:r>
          </w:p>
        </w:tc>
        <w:tc>
          <w:tcPr>
            <w:tcW w:w="2268" w:type="dxa"/>
            <w:gridSpan w:val="4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Сурет салу</w:t>
            </w:r>
          </w:p>
        </w:tc>
        <w:tc>
          <w:tcPr>
            <w:tcW w:w="3014" w:type="dxa"/>
            <w:gridSpan w:val="5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Мүсіндеу</w:t>
            </w:r>
          </w:p>
        </w:tc>
        <w:tc>
          <w:tcPr>
            <w:tcW w:w="1663" w:type="dxa"/>
            <w:gridSpan w:val="3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Жапсыру</w:t>
            </w:r>
          </w:p>
        </w:tc>
        <w:tc>
          <w:tcPr>
            <w:tcW w:w="3402" w:type="dxa"/>
            <w:gridSpan w:val="6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Музыка</w:t>
            </w:r>
          </w:p>
        </w:tc>
        <w:tc>
          <w:tcPr>
            <w:tcW w:w="851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Жалпы </w:t>
            </w:r>
          </w:p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саны</w:t>
            </w:r>
          </w:p>
        </w:tc>
        <w:tc>
          <w:tcPr>
            <w:tcW w:w="992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Орташа </w:t>
            </w:r>
          </w:p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деңгей</w:t>
            </w:r>
          </w:p>
        </w:tc>
        <w:tc>
          <w:tcPr>
            <w:tcW w:w="1232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113" w:right="-247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Біліктермен </w:t>
            </w:r>
          </w:p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дағдылардың </w:t>
            </w:r>
          </w:p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дамудеңгейі</w:t>
            </w:r>
          </w:p>
        </w:tc>
      </w:tr>
      <w:tr w:rsidR="00780BE3" w:rsidRPr="002051B7" w:rsidTr="004510F5">
        <w:trPr>
          <w:cantSplit/>
          <w:trHeight w:val="2977"/>
        </w:trPr>
        <w:tc>
          <w:tcPr>
            <w:tcW w:w="493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309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/>
                <w:b/>
                <w:lang w:val="en-US" w:eastAsia="en-US" w:bidi="en-US"/>
              </w:rPr>
              <w:t>-Ш.1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қағазға және құмға сурет салудың (үздіксіз айналмалы сызықтар жүргізеді) бастапқы техникасын меңгерген;</w:t>
            </w:r>
          </w:p>
        </w:tc>
        <w:tc>
          <w:tcPr>
            <w:tcW w:w="52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-Ш.2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түрлі-түсті қарындаштармен, фломастердің, гуашьтің төрт түсімен сурет салу біледі;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-Ш.3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 бетіне бояулармен штрихтар, жақпалар, сызықтар салады;</w:t>
            </w:r>
          </w:p>
        </w:tc>
        <w:tc>
          <w:tcPr>
            <w:tcW w:w="465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3-Ш.4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 бетін бағдарлай алады.</w:t>
            </w:r>
          </w:p>
        </w:tc>
        <w:tc>
          <w:tcPr>
            <w:tcW w:w="54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3-Ш.5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сазбалшықтың кесегін алақан арасына салып илей алады (шар), жоғарғы бөлігін саусақпен басып тереңдетеді (қуыршақтарға арналған печенье);</w:t>
            </w:r>
          </w:p>
        </w:tc>
        <w:tc>
          <w:tcPr>
            <w:tcW w:w="616" w:type="dxa"/>
            <w:tcBorders>
              <w:top w:val="nil"/>
            </w:tcBorders>
            <w:textDirection w:val="btLr"/>
          </w:tcPr>
          <w:p w:rsidR="00780BE3" w:rsidRPr="002051B7" w:rsidRDefault="00780BE3" w:rsidP="002051B7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3-Ш.6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 пішіндерді біріктіру әдісімен заттарды мүсіндейді (саңырауқұлақ);</w:t>
            </w:r>
          </w:p>
        </w:tc>
        <w:tc>
          <w:tcPr>
            <w:tcW w:w="617" w:type="dxa"/>
            <w:tcBorders>
              <w:top w:val="nil"/>
            </w:tcBorders>
            <w:textDirection w:val="btLr"/>
          </w:tcPr>
          <w:p w:rsidR="00780BE3" w:rsidRPr="002051B7" w:rsidRDefault="00780BE3" w:rsidP="002051B7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 3-Ш.7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мүсінделген пішіндерді өзіне таныс заттармен салыстырады;</w:t>
            </w:r>
          </w:p>
        </w:tc>
        <w:tc>
          <w:tcPr>
            <w:tcW w:w="61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8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мүсіндеу кезінде техникалық дағдыларды біледі және қолданады;</w:t>
            </w:r>
          </w:p>
        </w:tc>
        <w:tc>
          <w:tcPr>
            <w:tcW w:w="61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3-Ш.9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халық ойыншықтарын қарастыру барысында қуаныш білдіреді, орындалған жұмыс туралы әсерлерімен бөліседі.</w:t>
            </w:r>
          </w:p>
        </w:tc>
        <w:tc>
          <w:tcPr>
            <w:tcW w:w="52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-Ш.10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 пішіндерді біріктіру арқылы заттарды фланелеграфта орналастырады (жіпке байланған шар, үйшік);</w:t>
            </w:r>
          </w:p>
        </w:tc>
        <w:tc>
          <w:tcPr>
            <w:tcW w:w="528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-Ш.11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дайын сұлбаға элементтерін салып аяқтайды (марғаудың құйрығын салады);</w:t>
            </w:r>
          </w:p>
        </w:tc>
        <w:tc>
          <w:tcPr>
            <w:tcW w:w="606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3-Ш.12   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3-Ш.13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таныс әндерді таниды және дыбыстардың жоғарылығын ажыратады;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/>
                <w:b/>
                <w:lang w:val="en-US" w:eastAsia="en-US" w:bidi="en-US"/>
              </w:rPr>
              <w:t>-Ш.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14</w:t>
            </w:r>
            <w:r w:rsidR="002051B7" w:rsidRPr="002051B7">
              <w:rPr>
                <w:rFonts w:ascii="Times New Roman" w:eastAsia="Times New Roman" w:hAnsi="Times New Roman"/>
                <w:szCs w:val="22"/>
                <w:lang w:eastAsia="en-US" w:bidi="en-US"/>
              </w:rPr>
              <w:t xml:space="preserve"> әннің мағынасын түсінеді;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5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ересекпен бірге ән айтуға ынта білдіреді;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eastAsia="en-US" w:bidi="en-US"/>
              </w:rPr>
              <w:t>-Ш.1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  <w:r w:rsidR="002051B7" w:rsidRPr="002051B7">
              <w:rPr>
                <w:rFonts w:ascii="Times New Roman" w:eastAsia="Times New Roman" w:hAnsi="Times New Roman"/>
                <w:szCs w:val="22"/>
                <w:lang w:eastAsia="en-US" w:bidi="en-US"/>
              </w:rPr>
              <w:t xml:space="preserve"> музыкалық аспаптарды атайды (сылдырмақ, барабан, домбыра);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3-Ш.17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музыкалық фразалардың жоғары және төмен дыбысталуын ажыратады, ырғақты және әуеннің жеке екпінін дұрыс жеткізіп, әннің сөзін есінде сақтайды;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3-Ш.18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музыка сипатына сәйкес қозғалады.</w:t>
            </w:r>
          </w:p>
        </w:tc>
        <w:tc>
          <w:tcPr>
            <w:tcW w:w="851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992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32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A2F8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32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27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1.5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18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19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32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29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27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1.5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21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D36A4B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32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80BE3" w:rsidRPr="00780BE3" w:rsidTr="00780BE3">
        <w:tc>
          <w:tcPr>
            <w:tcW w:w="16224" w:type="dxa"/>
            <w:gridSpan w:val="23"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</w:t>
            </w:r>
            <w:r w:rsidR="002B7489" w:rsidRPr="002B7489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10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 II деңгей________</w:t>
            </w:r>
            <w:r w:rsidR="002B7489" w:rsidRPr="002B7489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6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 III деңгей___________________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</w:tbl>
    <w:p w:rsidR="001A2889" w:rsidRPr="0094440A" w:rsidRDefault="001A2889" w:rsidP="001A2889">
      <w:pPr>
        <w:pStyle w:val="a7"/>
        <w:rPr>
          <w:rFonts w:ascii="Times New Roman" w:hAnsi="Times New Roman"/>
          <w:lang w:val="kk-KZ"/>
        </w:rPr>
      </w:pPr>
      <w:r w:rsidRPr="0094440A">
        <w:rPr>
          <w:rFonts w:ascii="Times New Roman" w:hAnsi="Times New Roman"/>
          <w:lang w:val="kk-KZ"/>
        </w:rPr>
        <w:lastRenderedPageBreak/>
        <w:t xml:space="preserve">                                        </w:t>
      </w:r>
      <w:r w:rsidRPr="0094440A">
        <w:rPr>
          <w:rFonts w:ascii="Times New Roman" w:hAnsi="Times New Roman"/>
          <w:b/>
          <w:lang w:val="kk-KZ"/>
        </w:rPr>
        <w:t xml:space="preserve">Ортаңғы  топ (3 жастан  4 жасқа дейін) бастапқы диангостиканың нәтижелерін бақылау парпағы </w:t>
      </w:r>
    </w:p>
    <w:p w:rsidR="001A2889" w:rsidRPr="0094440A" w:rsidRDefault="001A2889" w:rsidP="001A2889">
      <w:pPr>
        <w:rPr>
          <w:rFonts w:ascii="Times New Roman" w:hAnsi="Times New Roman" w:cs="Times New Roman"/>
          <w:b/>
          <w:lang w:val="kk-KZ"/>
        </w:rPr>
      </w:pPr>
      <w:r w:rsidRPr="0094440A">
        <w:rPr>
          <w:rFonts w:ascii="Times New Roman" w:hAnsi="Times New Roman" w:cs="Times New Roman"/>
          <w:b/>
          <w:lang w:val="kk-KZ"/>
        </w:rPr>
        <w:t xml:space="preserve">                                                        Оқ</w:t>
      </w:r>
      <w:r>
        <w:rPr>
          <w:rFonts w:ascii="Times New Roman" w:hAnsi="Times New Roman" w:cs="Times New Roman"/>
          <w:b/>
          <w:lang w:val="kk-KZ"/>
        </w:rPr>
        <w:t>у</w:t>
      </w:r>
      <w:r w:rsidR="004F45B8">
        <w:rPr>
          <w:rFonts w:ascii="Times New Roman" w:hAnsi="Times New Roman" w:cs="Times New Roman"/>
          <w:b/>
          <w:lang w:val="kk-KZ"/>
        </w:rPr>
        <w:t xml:space="preserve"> жылы: 2021-2022 жыл    Топ: №13 «Балақай</w:t>
      </w:r>
      <w:r>
        <w:rPr>
          <w:rFonts w:ascii="Times New Roman" w:hAnsi="Times New Roman" w:cs="Times New Roman"/>
          <w:b/>
          <w:lang w:val="kk-KZ"/>
        </w:rPr>
        <w:t xml:space="preserve">» Өткізу мерзімі </w:t>
      </w:r>
      <w:r w:rsidRPr="0094440A">
        <w:rPr>
          <w:rFonts w:ascii="Times New Roman" w:hAnsi="Times New Roman" w:cs="Times New Roman"/>
          <w:b/>
          <w:lang w:val="kk-KZ"/>
        </w:rPr>
        <w:t>қыркүйек</w:t>
      </w:r>
    </w:p>
    <w:tbl>
      <w:tblPr>
        <w:tblW w:w="15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38"/>
        <w:gridCol w:w="888"/>
        <w:gridCol w:w="9"/>
        <w:gridCol w:w="1551"/>
        <w:gridCol w:w="9"/>
        <w:gridCol w:w="1409"/>
        <w:gridCol w:w="3257"/>
        <w:gridCol w:w="851"/>
        <w:gridCol w:w="11"/>
        <w:gridCol w:w="560"/>
        <w:gridCol w:w="287"/>
        <w:gridCol w:w="1984"/>
        <w:gridCol w:w="7"/>
      </w:tblGrid>
      <w:tr w:rsidR="001A2889" w:rsidRPr="0094440A" w:rsidTr="001A2889">
        <w:trPr>
          <w:gridAfter w:val="1"/>
          <w:wAfter w:w="7" w:type="dxa"/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440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0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889" w:rsidRPr="0094440A" w:rsidRDefault="001A2889" w:rsidP="004F45B8">
            <w:pPr>
              <w:ind w:left="237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«Әлеумет» білім беру саласы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1A2889" w:rsidRPr="0094440A" w:rsidTr="001A2889">
        <w:trPr>
          <w:gridAfter w:val="1"/>
          <w:wAfter w:w="7" w:type="dxa"/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440A">
              <w:rPr>
                <w:rFonts w:ascii="Times New Roman" w:hAnsi="Times New Roman" w:cs="Times New Roman"/>
                <w:b/>
                <w:lang w:val="kk-KZ"/>
              </w:rPr>
              <w:t xml:space="preserve">                  Қоршаған ортамен танысу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440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1A2889" w:rsidRPr="00F52FE5" w:rsidTr="001A2889">
        <w:trPr>
          <w:gridAfter w:val="1"/>
          <w:wAfter w:w="7" w:type="dxa"/>
          <w:cantSplit/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155" w:right="11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215" w:right="113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215" w:right="113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215" w:right="113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275" w:right="113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94440A">
              <w:rPr>
                <w:rFonts w:ascii="Times New Roman" w:hAnsi="Times New Roman" w:cs="Times New Roman"/>
                <w:b/>
                <w:lang w:val="kk-KZ"/>
              </w:rPr>
              <w:t>Барлық ұпай саны</w:t>
            </w: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94440A">
              <w:rPr>
                <w:rFonts w:ascii="Times New Roman" w:hAnsi="Times New Roman" w:cs="Times New Roman"/>
                <w:b/>
                <w:lang w:val="kk-KZ"/>
              </w:rPr>
              <w:t>Оташа ұпай саны</w:t>
            </w: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94440A">
              <w:rPr>
                <w:rFonts w:ascii="Times New Roman" w:hAnsi="Times New Roman" w:cs="Times New Roman"/>
                <w:b/>
                <w:lang w:val="kk-KZ"/>
              </w:rPr>
              <w:t>Үлгілік оқу бағдарламасынын  меңгерген деңгейі</w:t>
            </w: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b/>
                <w:lang w:val="kk-KZ"/>
              </w:rPr>
              <w:t>үлгілік оқу бағдарламасын меңгерген деңгейі</w:t>
            </w:r>
          </w:p>
        </w:tc>
      </w:tr>
      <w:tr w:rsidR="001A2889" w:rsidRPr="00F52FE5" w:rsidTr="001A2889">
        <w:trPr>
          <w:gridAfter w:val="1"/>
          <w:wAfter w:w="7" w:type="dxa"/>
          <w:cantSplit/>
          <w:trHeight w:val="552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  <w:r w:rsidRPr="0094440A">
              <w:rPr>
                <w:rFonts w:ascii="Times New Roman" w:hAnsi="Times New Roman"/>
                <w:b/>
                <w:lang w:val="kk-KZ"/>
              </w:rPr>
              <w:t>Отбасы мүшелері мен өзіне жақын адамдардың  есімдерін есімдерін атайды</w:t>
            </w:r>
          </w:p>
          <w:p w:rsidR="001A2889" w:rsidRPr="0094440A" w:rsidRDefault="001A2889" w:rsidP="004F45B8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94440A">
              <w:rPr>
                <w:rFonts w:ascii="Times New Roman" w:hAnsi="Times New Roman"/>
                <w:b/>
                <w:lang w:val="kk-KZ"/>
              </w:rPr>
              <w:t>3-4Ә.1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Default="001A2889" w:rsidP="004F45B8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94440A">
              <w:rPr>
                <w:rFonts w:ascii="Times New Roman" w:hAnsi="Times New Roman"/>
                <w:b/>
                <w:lang w:val="kk-KZ"/>
              </w:rPr>
              <w:t xml:space="preserve"> Мазмұнды-ролдік ойындарда  отбасы мүшелерінің рөлдерін сомдайды</w:t>
            </w:r>
          </w:p>
          <w:p w:rsidR="001A2889" w:rsidRPr="0094440A" w:rsidRDefault="001A2889" w:rsidP="004F45B8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94440A">
              <w:rPr>
                <w:rFonts w:ascii="Times New Roman" w:hAnsi="Times New Roman"/>
                <w:b/>
                <w:lang w:val="kk-KZ"/>
              </w:rPr>
              <w:t>3-4Ә.2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  <w:r w:rsidRPr="0094440A">
              <w:rPr>
                <w:rFonts w:ascii="Times New Roman" w:hAnsi="Times New Roman"/>
                <w:b/>
                <w:lang w:val="kk-KZ"/>
              </w:rPr>
              <w:t>Қазақ халқының тұрмыстық заттарын атайды</w:t>
            </w:r>
          </w:p>
          <w:p w:rsidR="001A2889" w:rsidRPr="0094440A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  <w:r w:rsidRPr="0094440A">
              <w:rPr>
                <w:rFonts w:ascii="Times New Roman" w:hAnsi="Times New Roman"/>
                <w:b/>
                <w:lang w:val="kk-KZ"/>
              </w:rPr>
              <w:t>3-4Ә.3</w:t>
            </w:r>
          </w:p>
          <w:p w:rsidR="001A2889" w:rsidRPr="0094440A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  <w:r w:rsidRPr="0094440A">
              <w:rPr>
                <w:rFonts w:ascii="Times New Roman" w:hAnsi="Times New Roman"/>
                <w:b/>
                <w:lang w:val="kk-KZ"/>
              </w:rPr>
              <w:t>Көлік құралдарын атайды</w:t>
            </w:r>
          </w:p>
          <w:p w:rsidR="001A2889" w:rsidRPr="0094440A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  <w:r w:rsidRPr="0094440A">
              <w:rPr>
                <w:rFonts w:ascii="Times New Roman" w:hAnsi="Times New Roman"/>
                <w:b/>
                <w:lang w:val="kk-KZ"/>
              </w:rPr>
              <w:t>3-4Ә.4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  <w:r w:rsidRPr="0094440A">
              <w:rPr>
                <w:rFonts w:ascii="Times New Roman" w:hAnsi="Times New Roman"/>
                <w:b/>
                <w:lang w:val="kk-KZ"/>
              </w:rPr>
              <w:t>Балабақша , балабақша қызметкерлері туралы, Қазақстан Республикасының астанасы, мемлекеттік рәм-іздері туралы бастапқы түсініктерге ие3-4Ә.5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889" w:rsidRPr="00F52FE5" w:rsidTr="001A2889">
        <w:trPr>
          <w:gridAfter w:val="1"/>
          <w:wAfter w:w="7" w:type="dxa"/>
          <w:cantSplit/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pStyle w:val="a7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pStyle w:val="a7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2889" w:rsidRPr="0094440A" w:rsidRDefault="001A2889" w:rsidP="004F45B8">
            <w:pPr>
              <w:pStyle w:val="a7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Ержанов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E7025">
              <w:rPr>
                <w:rFonts w:ascii="Times New Roman" w:hAnsi="Times New Roman"/>
                <w:sz w:val="24"/>
                <w:szCs w:val="24"/>
              </w:rPr>
              <w:t>Амиржан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 xml:space="preserve"> 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 xml:space="preserve">     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 xml:space="preserve">     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ІІ</w:t>
            </w:r>
          </w:p>
        </w:tc>
      </w:tr>
      <w:tr w:rsidR="001A2889" w:rsidRPr="0094440A" w:rsidTr="001A28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94440A" w:rsidTr="001A288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AE7025" w:rsidRDefault="001A2889" w:rsidP="004F45B8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  <w:lang w:val="kk-KZ" w:eastAsia="en-US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A2889" w:rsidRPr="0094440A" w:rsidRDefault="001A2889" w:rsidP="004F45B8">
            <w:pPr>
              <w:rPr>
                <w:rFonts w:ascii="Times New Roman" w:hAnsi="Times New Roman" w:cs="Times New Roman"/>
              </w:rPr>
            </w:pPr>
            <w:r w:rsidRPr="0094440A">
              <w:rPr>
                <w:rFonts w:ascii="Times New Roman" w:hAnsi="Times New Roman" w:cs="Times New Roman"/>
                <w:lang w:val="kk-KZ" w:eastAsia="en-US"/>
              </w:rPr>
              <w:t>І</w:t>
            </w:r>
          </w:p>
        </w:tc>
      </w:tr>
      <w:tr w:rsidR="001A2889" w:rsidRPr="001A2889" w:rsidTr="001A2889">
        <w:tblPrEx>
          <w:tblLook w:val="0000"/>
        </w:tblPrEx>
        <w:trPr>
          <w:trHeight w:val="871"/>
        </w:trPr>
        <w:tc>
          <w:tcPr>
            <w:tcW w:w="15452" w:type="dxa"/>
            <w:gridSpan w:val="15"/>
          </w:tcPr>
          <w:p w:rsidR="001A2889" w:rsidRPr="0094440A" w:rsidRDefault="001A2889" w:rsidP="004F45B8">
            <w:pPr>
              <w:ind w:left="423"/>
              <w:rPr>
                <w:rFonts w:ascii="Times New Roman" w:hAnsi="Times New Roman" w:cs="Times New Roman"/>
                <w:lang w:val="kk-KZ"/>
              </w:rPr>
            </w:pPr>
          </w:p>
          <w:p w:rsidR="001A2889" w:rsidRPr="0094440A" w:rsidRDefault="001A2889" w:rsidP="004F45B8">
            <w:pPr>
              <w:ind w:left="423"/>
              <w:rPr>
                <w:rFonts w:ascii="Times New Roman" w:hAnsi="Times New Roman" w:cs="Times New Roman"/>
                <w:lang w:val="kk-KZ"/>
              </w:rPr>
            </w:pPr>
            <w:r w:rsidRPr="0094440A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І-деңгей-13                     ІІ-деңгей—3</w:t>
            </w:r>
            <w:r w:rsidRPr="0094440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ІІІ-деңгей--</w:t>
            </w:r>
          </w:p>
        </w:tc>
      </w:tr>
    </w:tbl>
    <w:p w:rsidR="001A2889" w:rsidRPr="0094440A" w:rsidRDefault="001A2889" w:rsidP="001A2889">
      <w:pPr>
        <w:rPr>
          <w:rFonts w:ascii="Times New Roman" w:hAnsi="Times New Roman" w:cs="Times New Roman"/>
          <w:b/>
          <w:bCs/>
          <w:lang w:val="kk-KZ"/>
        </w:rPr>
      </w:pPr>
      <w:r w:rsidRPr="0094440A">
        <w:rPr>
          <w:rFonts w:ascii="Times New Roman" w:hAnsi="Times New Roman" w:cs="Times New Roman"/>
          <w:b/>
          <w:bCs/>
          <w:lang w:val="kk-KZ"/>
        </w:rPr>
        <w:t xml:space="preserve">                                                                                    </w:t>
      </w:r>
    </w:p>
    <w:p w:rsidR="001A2889" w:rsidRPr="0094440A" w:rsidRDefault="001A2889" w:rsidP="001A2889">
      <w:pPr>
        <w:rPr>
          <w:rFonts w:ascii="Times New Roman" w:hAnsi="Times New Roman" w:cs="Times New Roman"/>
          <w:lang w:val="kk-KZ"/>
        </w:rPr>
      </w:pPr>
    </w:p>
    <w:p w:rsidR="001A2889" w:rsidRPr="0094440A" w:rsidRDefault="001A2889" w:rsidP="001A2889">
      <w:pPr>
        <w:rPr>
          <w:rFonts w:ascii="Times New Roman" w:hAnsi="Times New Roman" w:cs="Times New Roman"/>
          <w:lang w:val="kk-KZ"/>
        </w:rPr>
      </w:pPr>
    </w:p>
    <w:p w:rsidR="004F45B8" w:rsidRPr="00771FAC" w:rsidRDefault="004F45B8" w:rsidP="004F45B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4440A">
        <w:rPr>
          <w:rFonts w:ascii="Times New Roman" w:hAnsi="Times New Roman" w:cs="Times New Roman"/>
          <w:lang w:val="kk-KZ"/>
        </w:rPr>
        <w:t xml:space="preserve">      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Балалардың біліктері мен дағдыларының дамуын </w:t>
      </w:r>
      <w:r w:rsidRPr="00D502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бастапқы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,аралық, </w:t>
      </w:r>
      <w:r w:rsidRPr="00D502B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қорытынды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(қажетінің астын сызу) бақылау нәтижелері бойынша</w:t>
      </w:r>
    </w:p>
    <w:p w:rsidR="004F45B8" w:rsidRPr="00C91D89" w:rsidRDefault="004F45B8" w:rsidP="004F45B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B4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 13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Балақай</w:t>
      </w:r>
      <w:r w:rsidRPr="00BB4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ортаңғы тобы, 2021-2022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W w:w="14999" w:type="dxa"/>
        <w:tblInd w:w="277" w:type="dxa"/>
        <w:tblLayout w:type="fixed"/>
        <w:tblLook w:val="0000"/>
      </w:tblPr>
      <w:tblGrid>
        <w:gridCol w:w="464"/>
        <w:gridCol w:w="2371"/>
        <w:gridCol w:w="1843"/>
        <w:gridCol w:w="1985"/>
        <w:gridCol w:w="1559"/>
        <w:gridCol w:w="1425"/>
        <w:gridCol w:w="816"/>
        <w:gridCol w:w="169"/>
        <w:gridCol w:w="1390"/>
        <w:gridCol w:w="1417"/>
        <w:gridCol w:w="1560"/>
      </w:tblGrid>
      <w:tr w:rsidR="004F45B8" w:rsidRPr="00F52FE5" w:rsidTr="004F45B8">
        <w:trPr>
          <w:trHeight w:val="113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BB44F3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771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20B21" w:rsidRDefault="004F45B8" w:rsidP="004F45B8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 дағды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</w:t>
            </w:r>
            <w:r w:rsidRPr="0077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ардың даму деңгейі</w:t>
            </w:r>
          </w:p>
        </w:tc>
      </w:tr>
      <w:tr w:rsidR="004F45B8" w:rsidRPr="00C91D89" w:rsidTr="004F45B8">
        <w:trPr>
          <w:trHeight w:val="349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D51236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F45B8" w:rsidRPr="00C91D89" w:rsidTr="004F45B8">
        <w:trPr>
          <w:trHeight w:val="479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F45B8" w:rsidRPr="00C91D89" w:rsidTr="004F45B8">
        <w:trPr>
          <w:trHeight w:val="413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D51236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F45B8" w:rsidRPr="00C91D89" w:rsidTr="004F45B8">
        <w:trPr>
          <w:trHeight w:val="7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Default="004F45B8" w:rsidP="004F45B8">
            <w:pPr>
              <w:jc w:val="center"/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Default="004F45B8" w:rsidP="004F45B8">
            <w:pPr>
              <w:jc w:val="center"/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71FAC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BA5F30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D51236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BA5F30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F45B8" w:rsidRPr="00C91D89" w:rsidTr="004F45B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D51236" w:rsidRDefault="004F45B8" w:rsidP="004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AE7025" w:rsidRDefault="004F45B8" w:rsidP="004F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442EC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55D0" w:rsidRDefault="004F45B8" w:rsidP="004F45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F45B8" w:rsidRPr="002B7489" w:rsidRDefault="004F45B8" w:rsidP="004F45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98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4F45B8" w:rsidRDefault="004F45B8" w:rsidP="004F45B8">
            <w:pPr>
              <w:jc w:val="center"/>
              <w:rPr>
                <w:lang w:val="kk-KZ"/>
              </w:rPr>
            </w:pPr>
            <w:r w:rsidRPr="0096749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BA5F30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BA5F30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875538" w:rsidRDefault="004F45B8" w:rsidP="004F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F45B8" w:rsidRPr="00D51236" w:rsidTr="004F45B8">
        <w:trPr>
          <w:trHeight w:val="1063"/>
        </w:trPr>
        <w:tc>
          <w:tcPr>
            <w:tcW w:w="1499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012497" w:rsidRDefault="004F45B8" w:rsidP="004F45B8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бала саны – 16</w:t>
            </w:r>
          </w:p>
          <w:p w:rsidR="004F45B8" w:rsidRPr="00771FAC" w:rsidRDefault="004F45B8" w:rsidP="004F45B8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деңгей -</w:t>
            </w:r>
            <w:r w:rsidR="00BA5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ІІ деңг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 -</w:t>
            </w:r>
            <w:r w:rsidRPr="0001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1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ІІІ деңгей - </w:t>
            </w:r>
            <w:r w:rsidRPr="0001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4F45B8" w:rsidRPr="00771FAC" w:rsidTr="004F45B8">
        <w:trPr>
          <w:trHeight w:val="1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A1A87" w:rsidRDefault="004F45B8" w:rsidP="004F4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ен деңгейдегі балалардың үлесі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57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  <w:tc>
          <w:tcPr>
            <w:tcW w:w="57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A1A87" w:rsidRDefault="004F45B8" w:rsidP="004F4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деңгейдегі балалардың үлесі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B8" w:rsidRPr="007A1A87" w:rsidRDefault="004F45B8" w:rsidP="004F45B8">
            <w:pPr>
              <w:tabs>
                <w:tab w:val="left" w:pos="1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деңгейдегі балалардың үлесі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</w:tbl>
    <w:p w:rsidR="004F45B8" w:rsidRPr="007A1A87" w:rsidRDefault="004F45B8" w:rsidP="004F45B8">
      <w:pPr>
        <w:rPr>
          <w:rFonts w:ascii="Times New Roman" w:hAnsi="Times New Roman" w:cs="Times New Roman"/>
          <w:sz w:val="24"/>
          <w:szCs w:val="24"/>
        </w:rPr>
      </w:pPr>
    </w:p>
    <w:p w:rsidR="001A2889" w:rsidRPr="0094440A" w:rsidRDefault="001A2889" w:rsidP="001A2889">
      <w:pPr>
        <w:rPr>
          <w:rFonts w:ascii="Times New Roman" w:hAnsi="Times New Roman" w:cs="Times New Roman"/>
          <w:lang w:val="kk-KZ"/>
        </w:rPr>
      </w:pPr>
    </w:p>
    <w:p w:rsidR="001A2889" w:rsidRPr="0094440A" w:rsidRDefault="001A2889" w:rsidP="001A2889">
      <w:pPr>
        <w:rPr>
          <w:rFonts w:ascii="Times New Roman" w:hAnsi="Times New Roman" w:cs="Times New Roman"/>
          <w:lang w:val="kk-KZ"/>
        </w:rPr>
      </w:pPr>
    </w:p>
    <w:p w:rsidR="001A2889" w:rsidRPr="0094440A" w:rsidRDefault="001A2889" w:rsidP="001A2889">
      <w:pPr>
        <w:rPr>
          <w:rFonts w:ascii="Times New Roman" w:hAnsi="Times New Roman" w:cs="Times New Roman"/>
          <w:lang w:val="kk-KZ"/>
        </w:rPr>
      </w:pPr>
    </w:p>
    <w:p w:rsidR="001A2889" w:rsidRPr="0094440A" w:rsidRDefault="001A2889" w:rsidP="001A2889">
      <w:pPr>
        <w:rPr>
          <w:rFonts w:ascii="Times New Roman" w:hAnsi="Times New Roman" w:cs="Times New Roman"/>
          <w:lang w:val="kk-KZ"/>
        </w:rPr>
      </w:pPr>
    </w:p>
    <w:p w:rsidR="001A2889" w:rsidRPr="0094440A" w:rsidRDefault="001A2889" w:rsidP="001A2889">
      <w:pPr>
        <w:rPr>
          <w:rFonts w:ascii="Times New Roman" w:hAnsi="Times New Roman" w:cs="Times New Roman"/>
          <w:lang w:val="kk-KZ"/>
        </w:rPr>
      </w:pPr>
    </w:p>
    <w:p w:rsidR="005C5127" w:rsidRPr="001A2889" w:rsidRDefault="005C5127">
      <w:pPr>
        <w:rPr>
          <w:rFonts w:ascii="Times New Roman" w:hAnsi="Times New Roman" w:cs="Times New Roman"/>
          <w:lang w:val="kk-KZ"/>
        </w:rPr>
      </w:pPr>
    </w:p>
    <w:sectPr w:rsidR="005C5127" w:rsidRPr="001A2889" w:rsidSect="00B71E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4D" w:rsidRDefault="001F644D" w:rsidP="00713AFD">
      <w:pPr>
        <w:spacing w:after="0" w:line="240" w:lineRule="auto"/>
      </w:pPr>
      <w:r>
        <w:separator/>
      </w:r>
    </w:p>
  </w:endnote>
  <w:endnote w:type="continuationSeparator" w:id="1">
    <w:p w:rsidR="001F644D" w:rsidRDefault="001F644D" w:rsidP="0071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4D" w:rsidRDefault="001F644D" w:rsidP="00713AFD">
      <w:pPr>
        <w:spacing w:after="0" w:line="240" w:lineRule="auto"/>
      </w:pPr>
      <w:r>
        <w:separator/>
      </w:r>
    </w:p>
  </w:footnote>
  <w:footnote w:type="continuationSeparator" w:id="1">
    <w:p w:rsidR="001F644D" w:rsidRDefault="001F644D" w:rsidP="0071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B8" w:rsidRDefault="004F45B8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B8" w:rsidRDefault="004F45B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7562"/>
    <w:multiLevelType w:val="hybridMultilevel"/>
    <w:tmpl w:val="2632D4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BE3"/>
    <w:rsid w:val="001A2889"/>
    <w:rsid w:val="001F644D"/>
    <w:rsid w:val="002051B7"/>
    <w:rsid w:val="002442EC"/>
    <w:rsid w:val="002B55D0"/>
    <w:rsid w:val="002B7489"/>
    <w:rsid w:val="004510F5"/>
    <w:rsid w:val="004F45B8"/>
    <w:rsid w:val="005C5127"/>
    <w:rsid w:val="00713AFD"/>
    <w:rsid w:val="00780BE3"/>
    <w:rsid w:val="007C01FB"/>
    <w:rsid w:val="007C0B9F"/>
    <w:rsid w:val="00821491"/>
    <w:rsid w:val="00892DDB"/>
    <w:rsid w:val="00AE7025"/>
    <w:rsid w:val="00B71E43"/>
    <w:rsid w:val="00BA5F30"/>
    <w:rsid w:val="00CA2F82"/>
    <w:rsid w:val="00D36A4B"/>
    <w:rsid w:val="00D90FC2"/>
    <w:rsid w:val="00ED5F49"/>
    <w:rsid w:val="00F3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80BE3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table" w:styleId="a5">
    <w:name w:val="Table Grid"/>
    <w:basedOn w:val="a1"/>
    <w:uiPriority w:val="39"/>
    <w:rsid w:val="00780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1B7"/>
    <w:pPr>
      <w:ind w:left="720"/>
      <w:contextualSpacing/>
    </w:pPr>
  </w:style>
  <w:style w:type="paragraph" w:styleId="a7">
    <w:name w:val="No Spacing"/>
    <w:uiPriority w:val="1"/>
    <w:qFormat/>
    <w:rsid w:val="001A28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Методист</cp:lastModifiedBy>
  <cp:revision>7</cp:revision>
  <dcterms:created xsi:type="dcterms:W3CDTF">2021-09-26T18:42:00Z</dcterms:created>
  <dcterms:modified xsi:type="dcterms:W3CDTF">2023-03-20T19:32:00Z</dcterms:modified>
</cp:coreProperties>
</file>